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1" w:rsidRDefault="0082486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82486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B/8.    Az agresszió megelőzésének és kommunikációs kezelésének lehetőségei</w:t>
      </w:r>
    </w:p>
    <w:p w:rsidR="00824866" w:rsidRDefault="00824866">
      <w:pPr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CD1B42" w:rsidRDefault="0058107E" w:rsidP="008248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egészségügyi ellátás során kialakuló agresszív cselekmények részben szituációs eredetűek, részben a páciens állapotával, betegségével kapcsolatosak. </w:t>
      </w:r>
      <w:r w:rsidR="00CD1B42">
        <w:rPr>
          <w:rFonts w:ascii="Arial" w:hAnsi="Arial" w:cs="Arial"/>
          <w:sz w:val="28"/>
          <w:szCs w:val="28"/>
        </w:rPr>
        <w:t xml:space="preserve">Szituatív kiváltó tényező lehet a stressz, szorongás, interperszonális konfliktusok. A páciens állapotával kapcsolatos okok közé </w:t>
      </w:r>
      <w:proofErr w:type="spellStart"/>
      <w:proofErr w:type="gramStart"/>
      <w:r w:rsidR="00CD1B42">
        <w:rPr>
          <w:rFonts w:ascii="Arial" w:hAnsi="Arial" w:cs="Arial"/>
          <w:sz w:val="28"/>
          <w:szCs w:val="28"/>
        </w:rPr>
        <w:t>tartoz</w:t>
      </w:r>
      <w:proofErr w:type="spellEnd"/>
      <w:r w:rsidR="00CD1B42">
        <w:rPr>
          <w:rFonts w:ascii="Arial" w:hAnsi="Arial" w:cs="Arial"/>
          <w:sz w:val="28"/>
          <w:szCs w:val="28"/>
        </w:rPr>
        <w:t>(</w:t>
      </w:r>
      <w:proofErr w:type="gramEnd"/>
      <w:r w:rsidR="00CD1B42">
        <w:rPr>
          <w:rFonts w:ascii="Arial" w:hAnsi="Arial" w:cs="Arial"/>
          <w:sz w:val="28"/>
          <w:szCs w:val="28"/>
        </w:rPr>
        <w:t>hat)</w:t>
      </w:r>
      <w:proofErr w:type="spellStart"/>
      <w:r w:rsidR="00CD1B42">
        <w:rPr>
          <w:rFonts w:ascii="Arial" w:hAnsi="Arial" w:cs="Arial"/>
          <w:sz w:val="28"/>
          <w:szCs w:val="28"/>
        </w:rPr>
        <w:t>nak</w:t>
      </w:r>
      <w:proofErr w:type="spellEnd"/>
      <w:r w:rsidR="00CD1B42">
        <w:rPr>
          <w:rFonts w:ascii="Arial" w:hAnsi="Arial" w:cs="Arial"/>
          <w:sz w:val="28"/>
          <w:szCs w:val="28"/>
        </w:rPr>
        <w:t xml:space="preserve"> a szenvedélybetegségek, pszichotikus- és személyiségzavarok, valamint organikus okok: epilepszia, agybetegségek, toxikus állapotok, mentális retardáció, fájdalom.</w:t>
      </w:r>
    </w:p>
    <w:p w:rsidR="0058107E" w:rsidRDefault="0058107E" w:rsidP="008248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Ezért – bár teljes kiküszöbölésük nem lehetséges – gyakoriságuk a megfelelő módszerekkel csökkenthető. Ennek alapja a megelőzés-központú szemlélet. </w:t>
      </w:r>
    </w:p>
    <w:p w:rsidR="0058107E" w:rsidRDefault="0058107E" w:rsidP="0082486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agresszív események kockázatát csökkentő módszerek:</w:t>
      </w:r>
    </w:p>
    <w:p w:rsidR="0058107E" w:rsidRDefault="0058107E" w:rsidP="0058107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szervezeti szintű módszerek</w:t>
      </w:r>
    </w:p>
    <w:p w:rsidR="0058107E" w:rsidRDefault="0058107E" w:rsidP="0058107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megfelelő orvos-beteg kapcsolat</w:t>
      </w:r>
    </w:p>
    <w:p w:rsidR="0058107E" w:rsidRDefault="0058107E" w:rsidP="0058107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korai felismerés</w:t>
      </w:r>
    </w:p>
    <w:p w:rsidR="0058107E" w:rsidRDefault="0058107E" w:rsidP="0058107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megfelelő reagálás</w:t>
      </w:r>
    </w:p>
    <w:p w:rsidR="00CD1B42" w:rsidRDefault="00CD1B42" w:rsidP="00CD1B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Nézzük meg ezeket részletesebben!</w:t>
      </w:r>
    </w:p>
    <w:p w:rsidR="00CD1B42" w:rsidRDefault="00CD1B42" w:rsidP="00CD1B4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CD1B42">
        <w:rPr>
          <w:rFonts w:ascii="Arial" w:hAnsi="Arial" w:cs="Arial"/>
          <w:sz w:val="28"/>
          <w:szCs w:val="28"/>
          <w:u w:val="single"/>
        </w:rPr>
        <w:t>szervezeti szintű módszerek</w:t>
      </w:r>
    </w:p>
    <w:p w:rsidR="00CD1B42" w:rsidRDefault="00CD1B42" w:rsidP="00CD1B42">
      <w:pPr>
        <w:pStyle w:val="Listaszerbekezds"/>
        <w:jc w:val="both"/>
        <w:rPr>
          <w:rFonts w:ascii="Arial" w:hAnsi="Arial" w:cs="Arial"/>
          <w:sz w:val="28"/>
          <w:szCs w:val="28"/>
          <w:u w:val="single"/>
        </w:rPr>
      </w:pPr>
    </w:p>
    <w:p w:rsidR="00CD1B42" w:rsidRDefault="00CD1B42" w:rsidP="00C76C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CD1B42">
        <w:rPr>
          <w:rFonts w:ascii="Arial" w:hAnsi="Arial" w:cs="Arial"/>
          <w:sz w:val="28"/>
          <w:szCs w:val="28"/>
        </w:rPr>
        <w:t>intézményi kockázatelemzés</w:t>
      </w:r>
    </w:p>
    <w:p w:rsidR="00CD1B42" w:rsidRDefault="00CD1B42" w:rsidP="00C76C91">
      <w:pPr>
        <w:pStyle w:val="Listaszerbekezds"/>
        <w:ind w:left="1985" w:hanging="112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Alapja a dolgozók javaslatainak, véleményének megismerése, pl. kérdőíves felméréssel, fókuszcsoport-módszerrel (a fókuszcsoport olyan csoport, melyben </w:t>
      </w:r>
      <w:r w:rsidR="00C76C91">
        <w:rPr>
          <w:rFonts w:ascii="Arial" w:hAnsi="Arial" w:cs="Arial"/>
          <w:sz w:val="28"/>
          <w:szCs w:val="28"/>
        </w:rPr>
        <w:t xml:space="preserve">minden foglalkozási terület képviselői jelen vannak). A korábbi agresszív cselekmények tapasztalatainak illetve az intézmény kialakításának és felszereltségének biztonsági szempontok </w:t>
      </w:r>
      <w:proofErr w:type="gramStart"/>
      <w:r w:rsidR="00C76C91">
        <w:rPr>
          <w:rFonts w:ascii="Arial" w:hAnsi="Arial" w:cs="Arial"/>
          <w:sz w:val="28"/>
          <w:szCs w:val="28"/>
        </w:rPr>
        <w:t>szerinti</w:t>
      </w:r>
      <w:proofErr w:type="gramEnd"/>
      <w:r w:rsidR="00C76C91">
        <w:rPr>
          <w:rFonts w:ascii="Arial" w:hAnsi="Arial" w:cs="Arial"/>
          <w:sz w:val="28"/>
          <w:szCs w:val="28"/>
        </w:rPr>
        <w:t xml:space="preserve"> felmérése is fontos szempont</w:t>
      </w:r>
    </w:p>
    <w:p w:rsidR="00C76C91" w:rsidRDefault="00C76C91" w:rsidP="00C76C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kockázatcsökkentés személyi és technikai lehetőségei</w:t>
      </w:r>
    </w:p>
    <w:p w:rsidR="00C76C91" w:rsidRDefault="00C76C91" w:rsidP="00C76C9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személyi feltételek</w:t>
      </w:r>
    </w:p>
    <w:p w:rsidR="00C76C91" w:rsidRDefault="00C76C91" w:rsidP="00C76C91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biztonsági szolgálat</w:t>
      </w:r>
    </w:p>
    <w:p w:rsidR="002936D5" w:rsidRDefault="00C76C91" w:rsidP="002936D5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kiképzett egészségügyi személyzet</w:t>
      </w:r>
    </w:p>
    <w:p w:rsidR="00601E46" w:rsidRDefault="00601E46" w:rsidP="002936D5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szerződés a rendőrséggel</w:t>
      </w:r>
    </w:p>
    <w:p w:rsidR="00601E46" w:rsidRDefault="00601E46" w:rsidP="002936D5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megfelelő  munkabeosztás</w:t>
      </w:r>
      <w:proofErr w:type="gramEnd"/>
    </w:p>
    <w:p w:rsidR="002936D5" w:rsidRPr="002936D5" w:rsidRDefault="002936D5" w:rsidP="002936D5">
      <w:pPr>
        <w:jc w:val="both"/>
        <w:rPr>
          <w:rFonts w:ascii="Arial" w:hAnsi="Arial" w:cs="Arial"/>
          <w:sz w:val="28"/>
          <w:szCs w:val="28"/>
        </w:rPr>
      </w:pPr>
    </w:p>
    <w:p w:rsidR="00C76C91" w:rsidRDefault="00C76C91" w:rsidP="00C76C9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technikai feltételek</w:t>
      </w:r>
    </w:p>
    <w:p w:rsidR="002936D5" w:rsidRDefault="002936D5" w:rsidP="002936D5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zártláncú kamerarendszer</w:t>
      </w:r>
    </w:p>
    <w:p w:rsidR="00C76C91" w:rsidRDefault="002936D5" w:rsidP="002936D5">
      <w:pPr>
        <w:pStyle w:val="Listaszerbekezds"/>
        <w:numPr>
          <w:ilvl w:val="2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riasztóberendezések, „</w:t>
      </w:r>
      <w:proofErr w:type="spellStart"/>
      <w:r>
        <w:rPr>
          <w:rFonts w:ascii="Arial" w:hAnsi="Arial" w:cs="Arial"/>
          <w:sz w:val="28"/>
          <w:szCs w:val="28"/>
        </w:rPr>
        <w:t>pápnikgombok</w:t>
      </w:r>
      <w:proofErr w:type="spellEnd"/>
      <w:r>
        <w:rPr>
          <w:rFonts w:ascii="Arial" w:hAnsi="Arial" w:cs="Arial"/>
          <w:sz w:val="28"/>
          <w:szCs w:val="28"/>
        </w:rPr>
        <w:t>”</w:t>
      </w:r>
    </w:p>
    <w:p w:rsidR="00C76C91" w:rsidRPr="00C76C91" w:rsidRDefault="00C76C91" w:rsidP="002936D5">
      <w:pPr>
        <w:pStyle w:val="Listaszerbekezds"/>
        <w:ind w:left="1776"/>
        <w:jc w:val="both"/>
        <w:rPr>
          <w:rFonts w:ascii="Arial" w:hAnsi="Arial" w:cs="Arial"/>
          <w:sz w:val="28"/>
          <w:szCs w:val="28"/>
        </w:rPr>
      </w:pPr>
    </w:p>
    <w:p w:rsidR="00C76C91" w:rsidRDefault="00C76C91" w:rsidP="00C76C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biztonsági szabályzat</w:t>
      </w:r>
    </w:p>
    <w:p w:rsidR="002936D5" w:rsidRDefault="00464EC5" w:rsidP="002936D5">
      <w:pPr>
        <w:pStyle w:val="Listaszerbekezds"/>
        <w:ind w:left="212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rögzíti</w:t>
      </w:r>
      <w:proofErr w:type="gramEnd"/>
      <w:r>
        <w:rPr>
          <w:rFonts w:ascii="Arial" w:hAnsi="Arial" w:cs="Arial"/>
          <w:sz w:val="28"/>
          <w:szCs w:val="28"/>
        </w:rPr>
        <w:t xml:space="preserve"> az agresszió megelőzésére, kezelésére vonatkozó tudnivalókat, teendőket, jogi védettséget nyújt (jogász és betegjogi képviselő is hagyja jóvá(!)</w:t>
      </w:r>
    </w:p>
    <w:p w:rsidR="00C76C91" w:rsidRDefault="00C76C91" w:rsidP="00C76C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agressziómegelőzési</w:t>
      </w:r>
      <w:proofErr w:type="spellEnd"/>
      <w:r>
        <w:rPr>
          <w:rFonts w:ascii="Arial" w:hAnsi="Arial" w:cs="Arial"/>
          <w:sz w:val="28"/>
          <w:szCs w:val="28"/>
        </w:rPr>
        <w:t xml:space="preserve"> és –kezelési tréning</w:t>
      </w:r>
    </w:p>
    <w:p w:rsidR="00464EC5" w:rsidRDefault="00464EC5" w:rsidP="00464EC5">
      <w:pPr>
        <w:pStyle w:val="Listaszerbekezds"/>
        <w:ind w:left="249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elméleti</w:t>
      </w:r>
      <w:proofErr w:type="gramEnd"/>
      <w:r>
        <w:rPr>
          <w:rFonts w:ascii="Arial" w:hAnsi="Arial" w:cs="Arial"/>
          <w:sz w:val="28"/>
          <w:szCs w:val="28"/>
        </w:rPr>
        <w:t xml:space="preserve"> ismeretek és gyakorlati tudnivalók elsajátítása, begyakorlása valós helyzeteket szimulálva</w:t>
      </w:r>
    </w:p>
    <w:p w:rsidR="00C76C91" w:rsidRDefault="00C76C91" w:rsidP="00C76C91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rendszeres értékelés</w:t>
      </w:r>
    </w:p>
    <w:p w:rsidR="00464EC5" w:rsidRDefault="00464EC5" w:rsidP="00464EC5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végzett tevékenységeket, a szerzett tapasztalatokat, a technikai eszközöket rendszeresen ellenőrizni, felülvizsgálni, elemezni kell</w:t>
      </w:r>
    </w:p>
    <w:p w:rsidR="00464EC5" w:rsidRDefault="00464EC5" w:rsidP="00464EC5">
      <w:pPr>
        <w:pStyle w:val="Listaszerbekezds"/>
        <w:ind w:left="2496"/>
        <w:jc w:val="both"/>
        <w:rPr>
          <w:rFonts w:ascii="Arial" w:hAnsi="Arial" w:cs="Arial"/>
          <w:sz w:val="28"/>
          <w:szCs w:val="28"/>
        </w:rPr>
      </w:pPr>
    </w:p>
    <w:p w:rsidR="00464EC5" w:rsidRPr="00464EC5" w:rsidRDefault="00464EC5" w:rsidP="00464EC5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464EC5">
        <w:rPr>
          <w:rFonts w:ascii="Arial" w:hAnsi="Arial" w:cs="Arial"/>
          <w:sz w:val="28"/>
          <w:szCs w:val="28"/>
          <w:u w:val="single"/>
        </w:rPr>
        <w:t>Kapcsolati szintű módszerek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01E46">
        <w:rPr>
          <w:rFonts w:ascii="Arial" w:hAnsi="Arial" w:cs="Arial"/>
          <w:sz w:val="28"/>
          <w:szCs w:val="28"/>
        </w:rPr>
        <w:t>Emberi méltóság tisztelete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Várakozási idő minimalizálása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 xml:space="preserve">• Megfelelő információk nyújtása állapotáról, diagnózisáról, </w:t>
      </w:r>
    </w:p>
    <w:p w:rsidR="00601E46" w:rsidRPr="00601E46" w:rsidRDefault="00601E46" w:rsidP="00601E46">
      <w:pPr>
        <w:ind w:left="1701"/>
        <w:jc w:val="both"/>
        <w:rPr>
          <w:rFonts w:ascii="Arial" w:hAnsi="Arial" w:cs="Arial"/>
          <w:sz w:val="28"/>
          <w:szCs w:val="28"/>
        </w:rPr>
      </w:pPr>
      <w:proofErr w:type="gramStart"/>
      <w:r w:rsidRPr="00601E46">
        <w:rPr>
          <w:rFonts w:ascii="Arial" w:hAnsi="Arial" w:cs="Arial"/>
          <w:sz w:val="28"/>
          <w:szCs w:val="28"/>
        </w:rPr>
        <w:t>kezeléséről</w:t>
      </w:r>
      <w:proofErr w:type="gramEnd"/>
      <w:r w:rsidRPr="00601E46">
        <w:rPr>
          <w:rFonts w:ascii="Arial" w:hAnsi="Arial" w:cs="Arial"/>
          <w:sz w:val="28"/>
          <w:szCs w:val="28"/>
        </w:rPr>
        <w:t xml:space="preserve">, jogairól 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Választási lehetőségek, autonómia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A teljesíthető kérések ésszerű időn belül való teljesítése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Kapcsolattartás, látogatás lehetősége</w:t>
      </w:r>
    </w:p>
    <w:p w:rsidR="00601E46" w:rsidRPr="00601E46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Panaszok megfelelő intézése, panaszkezelési szabályzat</w:t>
      </w:r>
    </w:p>
    <w:p w:rsidR="0058107E" w:rsidRDefault="00601E46" w:rsidP="00601E46">
      <w:pPr>
        <w:ind w:left="1416"/>
        <w:jc w:val="both"/>
        <w:rPr>
          <w:rFonts w:ascii="Arial" w:hAnsi="Arial" w:cs="Arial"/>
          <w:sz w:val="28"/>
          <w:szCs w:val="28"/>
        </w:rPr>
      </w:pPr>
      <w:r w:rsidRPr="00601E46">
        <w:rPr>
          <w:rFonts w:ascii="Arial" w:hAnsi="Arial" w:cs="Arial"/>
          <w:sz w:val="28"/>
          <w:szCs w:val="28"/>
        </w:rPr>
        <w:t>• Betegjogi képviselő elérhetősége</w:t>
      </w:r>
    </w:p>
    <w:p w:rsidR="009A21C2" w:rsidRDefault="009A21C2" w:rsidP="009A21C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21C2" w:rsidRDefault="009A21C2" w:rsidP="009A21C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21C2" w:rsidRDefault="009A21C2" w:rsidP="009A21C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9A21C2" w:rsidRDefault="009A21C2" w:rsidP="009A21C2">
      <w:pPr>
        <w:jc w:val="both"/>
        <w:rPr>
          <w:rFonts w:ascii="Arial" w:hAnsi="Arial" w:cs="Arial"/>
          <w:sz w:val="28"/>
          <w:szCs w:val="28"/>
          <w:u w:val="single"/>
        </w:rPr>
      </w:pPr>
      <w:r w:rsidRPr="009A21C2">
        <w:rPr>
          <w:rFonts w:ascii="Arial" w:hAnsi="Arial" w:cs="Arial"/>
          <w:sz w:val="28"/>
          <w:szCs w:val="28"/>
          <w:u w:val="single"/>
        </w:rPr>
        <w:lastRenderedPageBreak/>
        <w:t>Kommunikáció agresszív emberekkel</w:t>
      </w:r>
    </w:p>
    <w:p w:rsidR="009A21C2" w:rsidRDefault="009A21C2" w:rsidP="009A21C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9A21C2">
        <w:rPr>
          <w:rFonts w:ascii="Arial" w:hAnsi="Arial" w:cs="Arial"/>
          <w:sz w:val="28"/>
          <w:szCs w:val="28"/>
          <w:u w:val="single"/>
        </w:rPr>
        <w:t>Korai felismerés</w:t>
      </w:r>
    </w:p>
    <w:p w:rsidR="009A21C2" w:rsidRDefault="009A21C2" w:rsidP="009A21C2">
      <w:pPr>
        <w:pStyle w:val="Listaszerbekezds"/>
        <w:jc w:val="both"/>
        <w:rPr>
          <w:rFonts w:ascii="Arial" w:hAnsi="Arial" w:cs="Arial"/>
          <w:sz w:val="28"/>
          <w:szCs w:val="28"/>
        </w:rPr>
      </w:pPr>
    </w:p>
    <w:p w:rsidR="009A21C2" w:rsidRDefault="009A21C2" w:rsidP="009A21C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egyéni kockázatelemzés</w:t>
      </w:r>
    </w:p>
    <w:p w:rsidR="009A21C2" w:rsidRDefault="009A21C2" w:rsidP="009A21C2">
      <w:pPr>
        <w:pStyle w:val="Listaszerbekezds"/>
        <w:ind w:left="212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bekerülés</w:t>
      </w:r>
      <w:proofErr w:type="gramEnd"/>
      <w:r>
        <w:rPr>
          <w:rFonts w:ascii="Arial" w:hAnsi="Arial" w:cs="Arial"/>
          <w:sz w:val="28"/>
          <w:szCs w:val="28"/>
        </w:rPr>
        <w:t xml:space="preserve"> körülményei, anamnézis, </w:t>
      </w:r>
      <w:proofErr w:type="spellStart"/>
      <w:r>
        <w:rPr>
          <w:rFonts w:ascii="Arial" w:hAnsi="Arial" w:cs="Arial"/>
          <w:sz w:val="28"/>
          <w:szCs w:val="28"/>
        </w:rPr>
        <w:t>heteroanamnézis</w:t>
      </w:r>
      <w:proofErr w:type="spellEnd"/>
      <w:r>
        <w:rPr>
          <w:rFonts w:ascii="Arial" w:hAnsi="Arial" w:cs="Arial"/>
          <w:sz w:val="28"/>
          <w:szCs w:val="28"/>
        </w:rPr>
        <w:t xml:space="preserve"> és diagnózis fontos</w:t>
      </w:r>
    </w:p>
    <w:p w:rsidR="009A21C2" w:rsidRDefault="009A21C2" w:rsidP="009A21C2">
      <w:pPr>
        <w:pStyle w:val="Listaszerbekezds"/>
        <w:ind w:left="212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hajlamosító</w:t>
      </w:r>
      <w:proofErr w:type="gramEnd"/>
      <w:r>
        <w:rPr>
          <w:rFonts w:ascii="Arial" w:hAnsi="Arial" w:cs="Arial"/>
          <w:sz w:val="28"/>
          <w:szCs w:val="28"/>
        </w:rPr>
        <w:t xml:space="preserve"> tényezők: élethelyzeti válság, szocializációs ártalmak, függőség, pszichiátriai kórképek</w:t>
      </w:r>
    </w:p>
    <w:p w:rsidR="009A21C2" w:rsidRDefault="009A21C2" w:rsidP="009A21C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előjelek felismerése</w:t>
      </w:r>
    </w:p>
    <w:p w:rsidR="009A21C2" w:rsidRDefault="009A21C2" w:rsidP="009A21C2">
      <w:pPr>
        <w:pStyle w:val="Listaszerbekezds"/>
        <w:ind w:left="212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feszült</w:t>
      </w:r>
      <w:proofErr w:type="gramEnd"/>
      <w:r>
        <w:rPr>
          <w:rFonts w:ascii="Arial" w:hAnsi="Arial" w:cs="Arial"/>
          <w:sz w:val="28"/>
          <w:szCs w:val="28"/>
        </w:rPr>
        <w:t xml:space="preserve"> mimika és testtartás, beszűkülés, fenyegető fellépés, menekülési utak lezárása</w:t>
      </w:r>
    </w:p>
    <w:p w:rsidR="009A21C2" w:rsidRDefault="009A21C2" w:rsidP="009A21C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ashf</w:t>
      </w:r>
      <w:proofErr w:type="spellEnd"/>
    </w:p>
    <w:p w:rsidR="009A21C2" w:rsidRDefault="009A21C2" w:rsidP="009A21C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dcgf</w:t>
      </w:r>
      <w:proofErr w:type="spellEnd"/>
    </w:p>
    <w:p w:rsidR="009A21C2" w:rsidRDefault="009A21C2" w:rsidP="009A21C2">
      <w:pPr>
        <w:pStyle w:val="Listaszerbekezds"/>
        <w:jc w:val="both"/>
        <w:rPr>
          <w:rFonts w:ascii="Arial" w:hAnsi="Arial" w:cs="Arial"/>
          <w:sz w:val="28"/>
          <w:szCs w:val="28"/>
        </w:rPr>
      </w:pPr>
    </w:p>
    <w:p w:rsidR="009A21C2" w:rsidRDefault="009A21C2" w:rsidP="009A21C2">
      <w:pPr>
        <w:pStyle w:val="Listaszerbekezds"/>
        <w:jc w:val="both"/>
        <w:rPr>
          <w:rFonts w:ascii="Arial" w:hAnsi="Arial" w:cs="Arial"/>
          <w:sz w:val="28"/>
          <w:szCs w:val="28"/>
        </w:rPr>
      </w:pPr>
    </w:p>
    <w:p w:rsidR="009A21C2" w:rsidRPr="009A21C2" w:rsidRDefault="009A21C2" w:rsidP="009A21C2">
      <w:pPr>
        <w:pStyle w:val="Listaszerbekezds"/>
        <w:jc w:val="both"/>
        <w:rPr>
          <w:rFonts w:ascii="Arial" w:hAnsi="Arial" w:cs="Arial"/>
          <w:sz w:val="28"/>
          <w:szCs w:val="28"/>
        </w:rPr>
      </w:pPr>
    </w:p>
    <w:p w:rsidR="009A21C2" w:rsidRDefault="009A21C2" w:rsidP="009A21C2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Megfelelő reagálás</w:t>
      </w:r>
    </w:p>
    <w:p w:rsidR="004A5D8E" w:rsidRDefault="004A5D8E" w:rsidP="004A5D8E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A5D8E">
        <w:rPr>
          <w:rFonts w:ascii="Arial" w:hAnsi="Arial" w:cs="Arial"/>
          <w:sz w:val="28"/>
          <w:szCs w:val="28"/>
        </w:rPr>
        <w:t>elkerülendő stratégiák</w:t>
      </w:r>
    </w:p>
    <w:p w:rsidR="004A5D8E" w:rsidRDefault="004A5D8E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viszontagresszió</w:t>
      </w:r>
      <w:proofErr w:type="spellEnd"/>
    </w:p>
    <w:p w:rsidR="004A5D8E" w:rsidRDefault="004A5D8E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parancsoló hangnem</w:t>
      </w:r>
    </w:p>
    <w:p w:rsidR="004A5D8E" w:rsidRDefault="004A5D8E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bagatellizálás</w:t>
      </w:r>
    </w:p>
    <w:p w:rsidR="004A5D8E" w:rsidRDefault="004A5D8E" w:rsidP="004A5D8E">
      <w:pPr>
        <w:pStyle w:val="Listaszerbekezds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követendő stratégiák</w:t>
      </w:r>
    </w:p>
    <w:p w:rsidR="004A5D8E" w:rsidRDefault="004A5D8E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elengedni a fülünk mellett</w:t>
      </w:r>
    </w:p>
    <w:p w:rsidR="004A5D8E" w:rsidRDefault="004A5D8E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nyugalmat mutatni – csak egy ember beszéljen</w:t>
      </w:r>
    </w:p>
    <w:p w:rsidR="004A5D8E" w:rsidRDefault="00A02126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asszertivitás</w:t>
      </w:r>
      <w:proofErr w:type="spellEnd"/>
      <w:r>
        <w:rPr>
          <w:rFonts w:ascii="Arial" w:hAnsi="Arial" w:cs="Arial"/>
          <w:sz w:val="28"/>
          <w:szCs w:val="28"/>
        </w:rPr>
        <w:t xml:space="preserve"> – olyan érdekérvényesítő kommunikáció, mely a másik fél érdekeit is maximálisan figyelembe veszi</w:t>
      </w:r>
    </w:p>
    <w:p w:rsidR="00A02126" w:rsidRDefault="00A02126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megértés-empátia-tükrözés</w:t>
      </w:r>
      <w:proofErr w:type="spellEnd"/>
    </w:p>
    <w:p w:rsidR="00A02126" w:rsidRDefault="00A02126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konstruktív irányba terelés</w:t>
      </w:r>
    </w:p>
    <w:p w:rsidR="00A02126" w:rsidRPr="004A5D8E" w:rsidRDefault="00A02126" w:rsidP="004A5D8E">
      <w:pPr>
        <w:pStyle w:val="Listaszerbekezds"/>
        <w:numPr>
          <w:ilvl w:val="2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 panaszkezelési fórum felajánlása</w:t>
      </w:r>
    </w:p>
    <w:sectPr w:rsidR="00A02126" w:rsidRPr="004A5D8E" w:rsidSect="0082486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C9" w:rsidRDefault="00A214C9" w:rsidP="00824866">
      <w:pPr>
        <w:spacing w:after="0" w:line="240" w:lineRule="auto"/>
      </w:pPr>
      <w:r>
        <w:separator/>
      </w:r>
    </w:p>
  </w:endnote>
  <w:endnote w:type="continuationSeparator" w:id="0">
    <w:p w:rsidR="00A214C9" w:rsidRDefault="00A214C9" w:rsidP="0082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66" w:rsidRDefault="00824866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24866">
      <w:rPr>
        <w:rFonts w:asciiTheme="majorHAnsi" w:hAnsiTheme="majorHAnsi"/>
      </w:rPr>
      <w:t>B/8.</w:t>
    </w:r>
    <w:r>
      <w:rPr>
        <w:rFonts w:ascii="Arial" w:hAnsi="Arial" w:cs="Arial"/>
        <w:color w:val="000000"/>
        <w:sz w:val="13"/>
        <w:szCs w:val="13"/>
        <w:shd w:val="clear" w:color="auto" w:fill="FFFFFF"/>
      </w:rPr>
      <w:t>  </w:t>
    </w:r>
    <w:r w:rsidRPr="00824866">
      <w:rPr>
        <w:rFonts w:asciiTheme="majorHAnsi" w:hAnsiTheme="majorHAnsi"/>
      </w:rPr>
      <w:t>Az agresszió megelőzésének és kommunikációs kezelésének lehetőségei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A02126" w:rsidRPr="00A02126">
        <w:rPr>
          <w:rFonts w:asciiTheme="majorHAnsi" w:hAnsiTheme="majorHAnsi"/>
          <w:noProof/>
        </w:rPr>
        <w:t>2</w:t>
      </w:r>
    </w:fldSimple>
  </w:p>
  <w:p w:rsidR="00824866" w:rsidRDefault="008248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C9" w:rsidRDefault="00A214C9" w:rsidP="00824866">
      <w:pPr>
        <w:spacing w:after="0" w:line="240" w:lineRule="auto"/>
      </w:pPr>
      <w:r>
        <w:separator/>
      </w:r>
    </w:p>
  </w:footnote>
  <w:footnote w:type="continuationSeparator" w:id="0">
    <w:p w:rsidR="00A214C9" w:rsidRDefault="00A214C9" w:rsidP="0082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A9C"/>
    <w:multiLevelType w:val="hybridMultilevel"/>
    <w:tmpl w:val="0F326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DED"/>
    <w:multiLevelType w:val="hybridMultilevel"/>
    <w:tmpl w:val="76CCD59A"/>
    <w:lvl w:ilvl="0" w:tplc="8D54711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FDB2811"/>
    <w:multiLevelType w:val="hybridMultilevel"/>
    <w:tmpl w:val="6964A05C"/>
    <w:lvl w:ilvl="0" w:tplc="2D624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1A2DC9"/>
    <w:multiLevelType w:val="hybridMultilevel"/>
    <w:tmpl w:val="64489D1E"/>
    <w:lvl w:ilvl="0" w:tplc="D84C570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6950908"/>
    <w:multiLevelType w:val="hybridMultilevel"/>
    <w:tmpl w:val="CADE5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866"/>
    <w:rsid w:val="00096249"/>
    <w:rsid w:val="001873B2"/>
    <w:rsid w:val="002936D5"/>
    <w:rsid w:val="00464EC5"/>
    <w:rsid w:val="004A5D8E"/>
    <w:rsid w:val="0058107E"/>
    <w:rsid w:val="00601E46"/>
    <w:rsid w:val="00824866"/>
    <w:rsid w:val="009A21C2"/>
    <w:rsid w:val="00A02126"/>
    <w:rsid w:val="00A214C9"/>
    <w:rsid w:val="00C76C91"/>
    <w:rsid w:val="00CD1B42"/>
    <w:rsid w:val="00D2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2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4866"/>
  </w:style>
  <w:style w:type="paragraph" w:styleId="llb">
    <w:name w:val="footer"/>
    <w:basedOn w:val="Norml"/>
    <w:link w:val="llbChar"/>
    <w:uiPriority w:val="99"/>
    <w:unhideWhenUsed/>
    <w:rsid w:val="0082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866"/>
  </w:style>
  <w:style w:type="paragraph" w:styleId="Buborkszveg">
    <w:name w:val="Balloon Text"/>
    <w:basedOn w:val="Norml"/>
    <w:link w:val="BuborkszvegChar"/>
    <w:uiPriority w:val="99"/>
    <w:semiHidden/>
    <w:unhideWhenUsed/>
    <w:rsid w:val="0082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86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8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6</cp:revision>
  <dcterms:created xsi:type="dcterms:W3CDTF">2012-01-02T14:47:00Z</dcterms:created>
  <dcterms:modified xsi:type="dcterms:W3CDTF">2012-01-02T20:06:00Z</dcterms:modified>
</cp:coreProperties>
</file>